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EE" w:rsidRDefault="00354887" w:rsidP="00354887">
      <w:pPr>
        <w:jc w:val="center"/>
      </w:pPr>
      <w:bookmarkStart w:id="0" w:name="_GoBack"/>
      <w:bookmarkEnd w:id="0"/>
      <w:r w:rsidRPr="00354887">
        <w:rPr>
          <w:noProof/>
        </w:rPr>
        <w:drawing>
          <wp:inline distT="0" distB="0" distL="0" distR="0">
            <wp:extent cx="3506115" cy="173151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86" cy="17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EE" w:rsidRPr="00354887" w:rsidRDefault="00C87DEE" w:rsidP="00354887">
      <w:pPr>
        <w:shd w:val="clear" w:color="auto" w:fill="FFFFFF"/>
        <w:spacing w:after="240" w:line="240" w:lineRule="auto"/>
        <w:jc w:val="center"/>
        <w:outlineLvl w:val="0"/>
        <w:rPr>
          <w:rFonts w:eastAsia="Times New Roman" w:cs="Helvetica"/>
          <w:b/>
          <w:color w:val="333333"/>
          <w:kern w:val="36"/>
          <w:sz w:val="28"/>
          <w:szCs w:val="28"/>
          <w:u w:val="single"/>
        </w:rPr>
      </w:pPr>
      <w:r w:rsidRPr="00354887">
        <w:rPr>
          <w:rFonts w:eastAsia="Times New Roman" w:cs="Helvetica"/>
          <w:b/>
          <w:color w:val="333333"/>
          <w:kern w:val="36"/>
          <w:sz w:val="28"/>
          <w:szCs w:val="28"/>
          <w:u w:val="single"/>
        </w:rPr>
        <w:t>CHIUSURA UFFICI CASSA EDILE e SISTEDIL</w:t>
      </w:r>
    </w:p>
    <w:p w:rsidR="00354887" w:rsidRPr="001369E7" w:rsidRDefault="00C87DEE" w:rsidP="009B5A32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E1795D">
        <w:rPr>
          <w:rFonts w:eastAsia="Times New Roman" w:cs="Helvetica"/>
          <w:sz w:val="24"/>
          <w:szCs w:val="24"/>
        </w:rPr>
        <w:t xml:space="preserve">Si rende noto che gli uffici della Cassa Edile di Alessandria resteranno chiusi </w:t>
      </w:r>
      <w:r>
        <w:rPr>
          <w:rFonts w:eastAsia="Times New Roman" w:cs="Helvetica"/>
          <w:sz w:val="24"/>
          <w:szCs w:val="24"/>
        </w:rPr>
        <w:t xml:space="preserve">dal </w:t>
      </w:r>
      <w:r w:rsidRPr="00E1795D">
        <w:rPr>
          <w:rFonts w:eastAsia="Times New Roman" w:cs="Helvetica"/>
          <w:b/>
          <w:sz w:val="24"/>
          <w:szCs w:val="24"/>
        </w:rPr>
        <w:t>giorno 1</w:t>
      </w:r>
      <w:r w:rsidR="00354887">
        <w:rPr>
          <w:rFonts w:eastAsia="Times New Roman" w:cs="Helvetica"/>
          <w:b/>
          <w:sz w:val="24"/>
          <w:szCs w:val="24"/>
        </w:rPr>
        <w:t>3</w:t>
      </w:r>
      <w:r>
        <w:rPr>
          <w:rFonts w:eastAsia="Times New Roman" w:cs="Helvetica"/>
          <w:b/>
          <w:sz w:val="24"/>
          <w:szCs w:val="24"/>
        </w:rPr>
        <w:t xml:space="preserve"> al giorno </w:t>
      </w:r>
      <w:r w:rsidRPr="00E1795D">
        <w:rPr>
          <w:rFonts w:eastAsia="Times New Roman" w:cs="Helvetica"/>
          <w:b/>
          <w:sz w:val="24"/>
          <w:szCs w:val="24"/>
        </w:rPr>
        <w:t>1</w:t>
      </w:r>
      <w:r w:rsidR="00354887">
        <w:rPr>
          <w:rFonts w:eastAsia="Times New Roman" w:cs="Helvetica"/>
          <w:b/>
          <w:sz w:val="24"/>
          <w:szCs w:val="24"/>
        </w:rPr>
        <w:t>7</w:t>
      </w:r>
      <w:r w:rsidRPr="00E1795D">
        <w:rPr>
          <w:rFonts w:eastAsia="Times New Roman" w:cs="Helvetica"/>
          <w:b/>
          <w:sz w:val="24"/>
          <w:szCs w:val="24"/>
        </w:rPr>
        <w:t xml:space="preserve"> agosto </w:t>
      </w:r>
      <w:r w:rsidRPr="00E1795D">
        <w:rPr>
          <w:rFonts w:eastAsia="Times New Roman" w:cs="Helvetica"/>
          <w:b/>
          <w:bCs/>
          <w:sz w:val="24"/>
          <w:szCs w:val="24"/>
        </w:rPr>
        <w:t>201</w:t>
      </w:r>
      <w:r w:rsidR="00354887">
        <w:rPr>
          <w:rFonts w:eastAsia="Times New Roman" w:cs="Helvetica"/>
          <w:b/>
          <w:bCs/>
          <w:sz w:val="24"/>
          <w:szCs w:val="24"/>
        </w:rPr>
        <w:t>8</w:t>
      </w:r>
      <w:r>
        <w:rPr>
          <w:rFonts w:eastAsia="Times New Roman" w:cs="Helvetica"/>
          <w:b/>
          <w:bCs/>
          <w:sz w:val="24"/>
          <w:szCs w:val="24"/>
        </w:rPr>
        <w:t xml:space="preserve"> </w:t>
      </w:r>
      <w:r>
        <w:rPr>
          <w:rFonts w:eastAsia="Times New Roman" w:cs="Helvetica"/>
          <w:bCs/>
          <w:sz w:val="24"/>
          <w:szCs w:val="24"/>
        </w:rPr>
        <w:t>compres</w:t>
      </w:r>
      <w:r w:rsidR="00354887">
        <w:rPr>
          <w:rFonts w:eastAsia="Times New Roman" w:cs="Helvetica"/>
          <w:bCs/>
          <w:sz w:val="24"/>
          <w:szCs w:val="24"/>
        </w:rPr>
        <w:t>i, per la consueta pausa estiva</w:t>
      </w:r>
      <w:r w:rsidRPr="00E1795D">
        <w:rPr>
          <w:rFonts w:eastAsia="Times New Roman" w:cs="Helvetica"/>
          <w:sz w:val="24"/>
          <w:szCs w:val="24"/>
        </w:rPr>
        <w:t>.</w:t>
      </w:r>
      <w:r w:rsidR="007D0FBE">
        <w:rPr>
          <w:rFonts w:eastAsia="Times New Roman" w:cs="Helvetica"/>
          <w:sz w:val="24"/>
          <w:szCs w:val="24"/>
        </w:rPr>
        <w:t xml:space="preserve"> Nella settimana dal 6 al 10 agosto compresi, fermo restando la consueta chiusura al pubblico il lunedì pomeriggio e il venerdì mattina, gli uffici della Cassa Edile osserveranno il seguente orario giornaliero: </w:t>
      </w:r>
      <w:r w:rsidR="007D0FBE" w:rsidRPr="009B5A32">
        <w:rPr>
          <w:rFonts w:eastAsia="Times New Roman" w:cs="Helvetica"/>
          <w:sz w:val="24"/>
          <w:szCs w:val="24"/>
          <w:u w:val="single"/>
        </w:rPr>
        <w:t>mattino</w:t>
      </w:r>
      <w:r w:rsidR="009B5A32" w:rsidRPr="009B5A32">
        <w:rPr>
          <w:rFonts w:eastAsia="Times New Roman" w:cs="Helvetica"/>
          <w:sz w:val="24"/>
          <w:szCs w:val="24"/>
          <w:u w:val="single"/>
        </w:rPr>
        <w:t xml:space="preserve"> </w:t>
      </w:r>
      <w:r w:rsidR="007D0FBE" w:rsidRPr="009B5A32">
        <w:rPr>
          <w:rFonts w:eastAsia="Times New Roman" w:cs="Helvetica"/>
          <w:sz w:val="24"/>
          <w:szCs w:val="24"/>
          <w:u w:val="single"/>
        </w:rPr>
        <w:t xml:space="preserve">8,30 – 12,30; pomeriggio 13,45 – 17,45.        </w:t>
      </w:r>
    </w:p>
    <w:p w:rsidR="009B5A32" w:rsidRPr="009B5A32" w:rsidRDefault="009B5A32" w:rsidP="009B5A32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u w:val="single"/>
        </w:rPr>
      </w:pPr>
    </w:p>
    <w:p w:rsidR="00C87DEE" w:rsidRDefault="00354887" w:rsidP="00354887">
      <w:pPr>
        <w:shd w:val="clear" w:color="auto" w:fill="FFFFFF"/>
        <w:spacing w:after="240" w:line="240" w:lineRule="auto"/>
        <w:jc w:val="both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Gli uffici di SISTEDIL rester</w:t>
      </w:r>
      <w:r w:rsidR="007D0FBE">
        <w:rPr>
          <w:rFonts w:eastAsia="Times New Roman" w:cs="Helvetica"/>
          <w:sz w:val="24"/>
          <w:szCs w:val="24"/>
        </w:rPr>
        <w:t xml:space="preserve">anno, invece, chiusi dal </w:t>
      </w:r>
      <w:r w:rsidRPr="00E1795D">
        <w:rPr>
          <w:rFonts w:eastAsia="Times New Roman" w:cs="Helvetica"/>
          <w:b/>
          <w:sz w:val="24"/>
          <w:szCs w:val="24"/>
        </w:rPr>
        <w:t>giorno</w:t>
      </w:r>
      <w:r w:rsidR="007D0FBE">
        <w:rPr>
          <w:rFonts w:eastAsia="Times New Roman" w:cs="Helvetica"/>
          <w:b/>
          <w:sz w:val="24"/>
          <w:szCs w:val="24"/>
        </w:rPr>
        <w:t xml:space="preserve"> </w:t>
      </w:r>
      <w:r w:rsidRPr="00E1795D">
        <w:rPr>
          <w:rFonts w:eastAsia="Times New Roman" w:cs="Helvetica"/>
          <w:b/>
          <w:sz w:val="24"/>
          <w:szCs w:val="24"/>
        </w:rPr>
        <w:t>1</w:t>
      </w:r>
      <w:r>
        <w:rPr>
          <w:rFonts w:eastAsia="Times New Roman" w:cs="Helvetica"/>
          <w:b/>
          <w:sz w:val="24"/>
          <w:szCs w:val="24"/>
        </w:rPr>
        <w:t>3 al giorno 24</w:t>
      </w:r>
      <w:r w:rsidRPr="00E1795D">
        <w:rPr>
          <w:rFonts w:eastAsia="Times New Roman" w:cs="Helvetica"/>
          <w:b/>
          <w:sz w:val="24"/>
          <w:szCs w:val="24"/>
        </w:rPr>
        <w:t xml:space="preserve"> agosto </w:t>
      </w:r>
      <w:r w:rsidRPr="00E1795D">
        <w:rPr>
          <w:rFonts w:eastAsia="Times New Roman" w:cs="Helvetica"/>
          <w:b/>
          <w:bCs/>
          <w:sz w:val="24"/>
          <w:szCs w:val="24"/>
        </w:rPr>
        <w:t>201</w:t>
      </w:r>
      <w:r>
        <w:rPr>
          <w:rFonts w:eastAsia="Times New Roman" w:cs="Helvetica"/>
          <w:b/>
          <w:bCs/>
          <w:sz w:val="24"/>
          <w:szCs w:val="24"/>
        </w:rPr>
        <w:t xml:space="preserve">8 </w:t>
      </w:r>
      <w:r>
        <w:rPr>
          <w:rFonts w:eastAsia="Times New Roman" w:cs="Helvetica"/>
          <w:bCs/>
          <w:sz w:val="24"/>
          <w:szCs w:val="24"/>
        </w:rPr>
        <w:t>compresi.</w:t>
      </w:r>
    </w:p>
    <w:p w:rsidR="00C87DEE" w:rsidRDefault="00C87DEE"/>
    <w:sectPr w:rsidR="00C87DEE" w:rsidSect="00647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4C28"/>
    <w:multiLevelType w:val="hybridMultilevel"/>
    <w:tmpl w:val="9CB074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5D"/>
    <w:rsid w:val="000664C1"/>
    <w:rsid w:val="00075973"/>
    <w:rsid w:val="000F1F03"/>
    <w:rsid w:val="001369E7"/>
    <w:rsid w:val="00354887"/>
    <w:rsid w:val="00401306"/>
    <w:rsid w:val="00647899"/>
    <w:rsid w:val="007D0FBE"/>
    <w:rsid w:val="009B5A32"/>
    <w:rsid w:val="00C87DEE"/>
    <w:rsid w:val="00CA5E1B"/>
    <w:rsid w:val="00DA4830"/>
    <w:rsid w:val="00E1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1795D"/>
    <w:pPr>
      <w:spacing w:before="240" w:after="12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95D"/>
    <w:rPr>
      <w:rFonts w:ascii="Helvetica" w:eastAsia="Times New Roman" w:hAnsi="Helvetica" w:cs="Helvetica"/>
      <w:kern w:val="36"/>
      <w:sz w:val="43"/>
      <w:szCs w:val="43"/>
      <w:lang w:eastAsia="it-IT"/>
    </w:rPr>
  </w:style>
  <w:style w:type="character" w:styleId="Enfasigrassetto">
    <w:name w:val="Strong"/>
    <w:basedOn w:val="Carpredefinitoparagrafo"/>
    <w:uiPriority w:val="22"/>
    <w:qFormat/>
    <w:rsid w:val="00E1795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179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D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1795D"/>
    <w:pPr>
      <w:spacing w:before="240" w:after="12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95D"/>
    <w:rPr>
      <w:rFonts w:ascii="Helvetica" w:eastAsia="Times New Roman" w:hAnsi="Helvetica" w:cs="Helvetica"/>
      <w:kern w:val="36"/>
      <w:sz w:val="43"/>
      <w:szCs w:val="43"/>
      <w:lang w:eastAsia="it-IT"/>
    </w:rPr>
  </w:style>
  <w:style w:type="character" w:styleId="Enfasigrassetto">
    <w:name w:val="Strong"/>
    <w:basedOn w:val="Carpredefinitoparagrafo"/>
    <w:uiPriority w:val="22"/>
    <w:qFormat/>
    <w:rsid w:val="00E1795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179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D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778">
              <w:marLeft w:val="0"/>
              <w:marRight w:val="0"/>
              <w:marTop w:val="240"/>
              <w:marBottom w:val="660"/>
              <w:divBdr>
                <w:top w:val="single" w:sz="4" w:space="9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739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42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Luca</cp:lastModifiedBy>
  <cp:revision>2</cp:revision>
  <dcterms:created xsi:type="dcterms:W3CDTF">2018-07-31T07:05:00Z</dcterms:created>
  <dcterms:modified xsi:type="dcterms:W3CDTF">2018-07-31T07:05:00Z</dcterms:modified>
</cp:coreProperties>
</file>